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16" w:rsidRDefault="00627DFD">
      <w:pPr>
        <w:rPr>
          <w:lang w:val="hu-HU"/>
        </w:rPr>
      </w:pPr>
      <w:r>
        <w:rPr>
          <w:lang w:val="hu-HU"/>
        </w:rPr>
        <w:t xml:space="preserve">Foglalkoztatottak adatai 2022. </w:t>
      </w:r>
    </w:p>
    <w:p w:rsidR="00627DFD" w:rsidRDefault="00627DFD">
      <w:pPr>
        <w:rPr>
          <w:lang w:val="hu-HU"/>
        </w:rPr>
      </w:pPr>
    </w:p>
    <w:p w:rsidR="00627DFD" w:rsidRPr="002964D6" w:rsidRDefault="00627DFD">
      <w:pPr>
        <w:rPr>
          <w:b/>
          <w:lang w:val="hu-HU"/>
        </w:rPr>
      </w:pPr>
    </w:p>
    <w:tbl>
      <w:tblPr>
        <w:tblStyle w:val="TableGrid"/>
        <w:tblW w:w="10065" w:type="dxa"/>
        <w:tblInd w:w="-885" w:type="dxa"/>
        <w:tblLook w:val="04A0" w:firstRow="1" w:lastRow="0" w:firstColumn="1" w:lastColumn="0" w:noHBand="0" w:noVBand="1"/>
      </w:tblPr>
      <w:tblGrid>
        <w:gridCol w:w="534"/>
        <w:gridCol w:w="2019"/>
        <w:gridCol w:w="3543"/>
        <w:gridCol w:w="1985"/>
        <w:gridCol w:w="1984"/>
      </w:tblGrid>
      <w:tr w:rsidR="00627DFD" w:rsidRPr="002964D6" w:rsidTr="00640D95">
        <w:tc>
          <w:tcPr>
            <w:tcW w:w="534" w:type="dxa"/>
          </w:tcPr>
          <w:p w:rsidR="00627DFD" w:rsidRPr="002964D6" w:rsidRDefault="00627DFD">
            <w:pPr>
              <w:rPr>
                <w:b/>
                <w:lang w:val="hu-HU"/>
              </w:rPr>
            </w:pPr>
            <w:r w:rsidRPr="002964D6">
              <w:rPr>
                <w:b/>
                <w:lang w:val="hu-HU"/>
              </w:rPr>
              <w:t>SSz</w:t>
            </w:r>
          </w:p>
        </w:tc>
        <w:tc>
          <w:tcPr>
            <w:tcW w:w="2019" w:type="dxa"/>
          </w:tcPr>
          <w:p w:rsidR="00627DFD" w:rsidRPr="002964D6" w:rsidRDefault="00627DFD">
            <w:pPr>
              <w:rPr>
                <w:b/>
                <w:lang w:val="hu-HU"/>
              </w:rPr>
            </w:pPr>
            <w:r w:rsidRPr="002964D6">
              <w:rPr>
                <w:b/>
                <w:lang w:val="hu-HU"/>
              </w:rPr>
              <w:t>Név</w:t>
            </w:r>
          </w:p>
        </w:tc>
        <w:tc>
          <w:tcPr>
            <w:tcW w:w="3543" w:type="dxa"/>
          </w:tcPr>
          <w:p w:rsidR="00627DFD" w:rsidRPr="002964D6" w:rsidRDefault="00627DFD">
            <w:pPr>
              <w:rPr>
                <w:b/>
                <w:lang w:val="hu-HU"/>
              </w:rPr>
            </w:pPr>
            <w:r w:rsidRPr="002964D6">
              <w:rPr>
                <w:b/>
                <w:lang w:val="hu-HU"/>
              </w:rPr>
              <w:t>Foglalkozás</w:t>
            </w:r>
          </w:p>
        </w:tc>
        <w:tc>
          <w:tcPr>
            <w:tcW w:w="1985" w:type="dxa"/>
          </w:tcPr>
          <w:p w:rsidR="00627DFD" w:rsidRPr="002964D6" w:rsidRDefault="00627DFD">
            <w:pPr>
              <w:rPr>
                <w:b/>
                <w:lang w:val="hu-HU"/>
              </w:rPr>
            </w:pPr>
            <w:r w:rsidRPr="002964D6">
              <w:rPr>
                <w:b/>
                <w:lang w:val="hu-HU"/>
              </w:rPr>
              <w:t xml:space="preserve">Munkahely </w:t>
            </w:r>
          </w:p>
        </w:tc>
        <w:tc>
          <w:tcPr>
            <w:tcW w:w="1984" w:type="dxa"/>
          </w:tcPr>
          <w:p w:rsidR="00627DFD" w:rsidRPr="002964D6" w:rsidRDefault="00627DFD">
            <w:pPr>
              <w:rPr>
                <w:b/>
                <w:lang w:val="hu-HU"/>
              </w:rPr>
            </w:pPr>
            <w:r w:rsidRPr="002964D6">
              <w:rPr>
                <w:b/>
                <w:lang w:val="hu-HU"/>
              </w:rPr>
              <w:t>Szakmai képesítés</w:t>
            </w:r>
          </w:p>
        </w:tc>
      </w:tr>
      <w:tr w:rsidR="00627DFD" w:rsidTr="00640D95">
        <w:tc>
          <w:tcPr>
            <w:tcW w:w="534" w:type="dxa"/>
          </w:tcPr>
          <w:p w:rsidR="00627DFD" w:rsidRDefault="00627DFD">
            <w:pPr>
              <w:rPr>
                <w:lang w:val="hu-HU"/>
              </w:rPr>
            </w:pPr>
            <w:r>
              <w:rPr>
                <w:lang w:val="hu-HU"/>
              </w:rPr>
              <w:t>1.</w:t>
            </w:r>
          </w:p>
        </w:tc>
        <w:tc>
          <w:tcPr>
            <w:tcW w:w="2019" w:type="dxa"/>
          </w:tcPr>
          <w:p w:rsidR="00627DFD" w:rsidRDefault="00627DFD">
            <w:pPr>
              <w:rPr>
                <w:lang w:val="hu-HU"/>
              </w:rPr>
            </w:pPr>
            <w:r>
              <w:rPr>
                <w:lang w:val="hu-HU"/>
              </w:rPr>
              <w:t>Tolnai Csaba</w:t>
            </w:r>
          </w:p>
        </w:tc>
        <w:tc>
          <w:tcPr>
            <w:tcW w:w="3543" w:type="dxa"/>
          </w:tcPr>
          <w:p w:rsidR="00627DFD" w:rsidRDefault="00627DFD">
            <w:pPr>
              <w:rPr>
                <w:lang w:val="hu-HU"/>
              </w:rPr>
            </w:pPr>
            <w:r>
              <w:rPr>
                <w:lang w:val="hu-HU"/>
              </w:rPr>
              <w:t>Magyar nyelv – és irodalom tanár</w:t>
            </w:r>
          </w:p>
        </w:tc>
        <w:tc>
          <w:tcPr>
            <w:tcW w:w="1985" w:type="dxa"/>
          </w:tcPr>
          <w:p w:rsidR="00627DFD" w:rsidRDefault="00627DFD">
            <w:pPr>
              <w:rPr>
                <w:lang w:val="hu-HU"/>
              </w:rPr>
            </w:pPr>
            <w:r>
              <w:rPr>
                <w:lang w:val="hu-HU"/>
              </w:rPr>
              <w:t>Igazgató</w:t>
            </w:r>
          </w:p>
        </w:tc>
        <w:tc>
          <w:tcPr>
            <w:tcW w:w="1984" w:type="dxa"/>
          </w:tcPr>
          <w:p w:rsidR="00627DFD" w:rsidRDefault="00627DFD">
            <w:pPr>
              <w:rPr>
                <w:lang w:val="hu-HU"/>
              </w:rPr>
            </w:pPr>
            <w:r>
              <w:rPr>
                <w:lang w:val="hu-HU"/>
              </w:rPr>
              <w:t>VII/1</w:t>
            </w:r>
          </w:p>
        </w:tc>
      </w:tr>
      <w:tr w:rsidR="00627DFD" w:rsidTr="00640D95">
        <w:tc>
          <w:tcPr>
            <w:tcW w:w="534" w:type="dxa"/>
          </w:tcPr>
          <w:p w:rsidR="00627DFD" w:rsidRDefault="00627DFD">
            <w:pPr>
              <w:rPr>
                <w:lang w:val="hu-HU"/>
              </w:rPr>
            </w:pPr>
            <w:r>
              <w:rPr>
                <w:lang w:val="hu-HU"/>
              </w:rPr>
              <w:t>2.</w:t>
            </w:r>
          </w:p>
        </w:tc>
        <w:tc>
          <w:tcPr>
            <w:tcW w:w="2019" w:type="dxa"/>
          </w:tcPr>
          <w:p w:rsidR="00627DFD" w:rsidRDefault="00627DFD">
            <w:pPr>
              <w:rPr>
                <w:lang w:val="hu-HU"/>
              </w:rPr>
            </w:pPr>
            <w:r>
              <w:rPr>
                <w:lang w:val="hu-HU"/>
              </w:rPr>
              <w:t>Szakács Ibolya</w:t>
            </w:r>
          </w:p>
        </w:tc>
        <w:tc>
          <w:tcPr>
            <w:tcW w:w="3543" w:type="dxa"/>
          </w:tcPr>
          <w:p w:rsidR="00627DFD" w:rsidRDefault="00627DFD">
            <w:pPr>
              <w:rPr>
                <w:lang w:val="hu-HU"/>
              </w:rPr>
            </w:pPr>
            <w:r>
              <w:rPr>
                <w:lang w:val="hu-HU"/>
              </w:rPr>
              <w:t xml:space="preserve">Okleveles pszichológus </w:t>
            </w:r>
          </w:p>
        </w:tc>
        <w:tc>
          <w:tcPr>
            <w:tcW w:w="1985" w:type="dxa"/>
          </w:tcPr>
          <w:p w:rsidR="00627DFD" w:rsidRDefault="00627DFD">
            <w:pPr>
              <w:rPr>
                <w:lang w:val="hu-HU"/>
              </w:rPr>
            </w:pPr>
            <w:r>
              <w:rPr>
                <w:lang w:val="hu-HU"/>
              </w:rPr>
              <w:t>Szakmunkás</w:t>
            </w:r>
          </w:p>
        </w:tc>
        <w:tc>
          <w:tcPr>
            <w:tcW w:w="1984" w:type="dxa"/>
          </w:tcPr>
          <w:p w:rsidR="00627DFD" w:rsidRDefault="00627DFD">
            <w:pPr>
              <w:rPr>
                <w:lang w:val="hu-HU"/>
              </w:rPr>
            </w:pPr>
            <w:r>
              <w:rPr>
                <w:lang w:val="hu-HU"/>
              </w:rPr>
              <w:t>VII/1</w:t>
            </w:r>
          </w:p>
        </w:tc>
      </w:tr>
      <w:tr w:rsidR="00627DFD" w:rsidTr="00640D95">
        <w:tc>
          <w:tcPr>
            <w:tcW w:w="534" w:type="dxa"/>
          </w:tcPr>
          <w:p w:rsidR="00627DFD" w:rsidRDefault="00627DFD">
            <w:pPr>
              <w:rPr>
                <w:lang w:val="hu-HU"/>
              </w:rPr>
            </w:pPr>
            <w:r>
              <w:rPr>
                <w:lang w:val="hu-HU"/>
              </w:rPr>
              <w:t>3.</w:t>
            </w:r>
          </w:p>
        </w:tc>
        <w:tc>
          <w:tcPr>
            <w:tcW w:w="2019" w:type="dxa"/>
          </w:tcPr>
          <w:p w:rsidR="00627DFD" w:rsidRDefault="00627DFD">
            <w:pPr>
              <w:rPr>
                <w:lang w:val="hu-HU"/>
              </w:rPr>
            </w:pPr>
            <w:r>
              <w:rPr>
                <w:lang w:val="hu-HU"/>
              </w:rPr>
              <w:t>Gordos Szilvia</w:t>
            </w:r>
          </w:p>
        </w:tc>
        <w:tc>
          <w:tcPr>
            <w:tcW w:w="3543" w:type="dxa"/>
          </w:tcPr>
          <w:p w:rsidR="00627DFD" w:rsidRDefault="00627DFD">
            <w:pPr>
              <w:rPr>
                <w:lang w:val="hu-HU"/>
              </w:rPr>
            </w:pPr>
            <w:r>
              <w:rPr>
                <w:lang w:val="hu-HU"/>
              </w:rPr>
              <w:t>Okleveles gyógypedagógus</w:t>
            </w:r>
          </w:p>
        </w:tc>
        <w:tc>
          <w:tcPr>
            <w:tcW w:w="1985" w:type="dxa"/>
          </w:tcPr>
          <w:p w:rsidR="00627DFD" w:rsidRDefault="00627DFD">
            <w:pPr>
              <w:rPr>
                <w:lang w:val="hu-HU"/>
              </w:rPr>
            </w:pPr>
            <w:r>
              <w:rPr>
                <w:lang w:val="hu-HU"/>
              </w:rPr>
              <w:t>Szakmunkás</w:t>
            </w:r>
          </w:p>
        </w:tc>
        <w:tc>
          <w:tcPr>
            <w:tcW w:w="1984" w:type="dxa"/>
          </w:tcPr>
          <w:p w:rsidR="00627DFD" w:rsidRDefault="00627DFD">
            <w:pPr>
              <w:rPr>
                <w:lang w:val="hu-HU"/>
              </w:rPr>
            </w:pPr>
            <w:r>
              <w:rPr>
                <w:lang w:val="hu-HU"/>
              </w:rPr>
              <w:t>VII/1</w:t>
            </w:r>
          </w:p>
        </w:tc>
      </w:tr>
      <w:tr w:rsidR="00627DFD" w:rsidTr="00640D95">
        <w:tc>
          <w:tcPr>
            <w:tcW w:w="534" w:type="dxa"/>
          </w:tcPr>
          <w:p w:rsidR="00627DFD" w:rsidRDefault="00627DFD">
            <w:pPr>
              <w:rPr>
                <w:lang w:val="hu-HU"/>
              </w:rPr>
            </w:pPr>
            <w:r>
              <w:rPr>
                <w:lang w:val="hu-HU"/>
              </w:rPr>
              <w:t>4.</w:t>
            </w:r>
          </w:p>
        </w:tc>
        <w:tc>
          <w:tcPr>
            <w:tcW w:w="2019" w:type="dxa"/>
          </w:tcPr>
          <w:p w:rsidR="00627DFD" w:rsidRDefault="00627DFD">
            <w:pPr>
              <w:rPr>
                <w:lang w:val="hu-HU"/>
              </w:rPr>
            </w:pPr>
            <w:r>
              <w:rPr>
                <w:lang w:val="hu-HU"/>
              </w:rPr>
              <w:t>Piri Edina</w:t>
            </w:r>
          </w:p>
        </w:tc>
        <w:tc>
          <w:tcPr>
            <w:tcW w:w="3543" w:type="dxa"/>
          </w:tcPr>
          <w:p w:rsidR="00627DFD" w:rsidRDefault="00640D95">
            <w:pPr>
              <w:rPr>
                <w:lang w:val="hu-HU"/>
              </w:rPr>
            </w:pPr>
            <w:r>
              <w:rPr>
                <w:lang w:val="hu-HU"/>
              </w:rPr>
              <w:t>Osztálytanító</w:t>
            </w:r>
          </w:p>
        </w:tc>
        <w:tc>
          <w:tcPr>
            <w:tcW w:w="1985" w:type="dxa"/>
          </w:tcPr>
          <w:p w:rsidR="00627DFD" w:rsidRDefault="00640D95">
            <w:pPr>
              <w:rPr>
                <w:lang w:val="hu-HU"/>
              </w:rPr>
            </w:pPr>
            <w:r>
              <w:rPr>
                <w:lang w:val="hu-HU"/>
              </w:rPr>
              <w:t>Munkatárs</w:t>
            </w:r>
          </w:p>
        </w:tc>
        <w:tc>
          <w:tcPr>
            <w:tcW w:w="1984" w:type="dxa"/>
          </w:tcPr>
          <w:p w:rsidR="00627DFD" w:rsidRDefault="00640D95">
            <w:pPr>
              <w:rPr>
                <w:lang w:val="hu-HU"/>
              </w:rPr>
            </w:pPr>
            <w:r>
              <w:rPr>
                <w:lang w:val="hu-HU"/>
              </w:rPr>
              <w:t>VII/1</w:t>
            </w:r>
          </w:p>
        </w:tc>
      </w:tr>
      <w:tr w:rsidR="00627DFD" w:rsidTr="00640D95">
        <w:tc>
          <w:tcPr>
            <w:tcW w:w="534" w:type="dxa"/>
          </w:tcPr>
          <w:p w:rsidR="00627DFD" w:rsidRDefault="00627DFD">
            <w:pPr>
              <w:rPr>
                <w:lang w:val="hu-HU"/>
              </w:rPr>
            </w:pPr>
            <w:r>
              <w:rPr>
                <w:lang w:val="hu-HU"/>
              </w:rPr>
              <w:t>5.</w:t>
            </w:r>
          </w:p>
        </w:tc>
        <w:tc>
          <w:tcPr>
            <w:tcW w:w="2019" w:type="dxa"/>
          </w:tcPr>
          <w:p w:rsidR="00627DFD" w:rsidRDefault="00640D95">
            <w:pPr>
              <w:rPr>
                <w:lang w:val="hu-HU"/>
              </w:rPr>
            </w:pPr>
            <w:r>
              <w:rPr>
                <w:lang w:val="hu-HU"/>
              </w:rPr>
              <w:t>Kávai Eleonóra</w:t>
            </w:r>
          </w:p>
        </w:tc>
        <w:tc>
          <w:tcPr>
            <w:tcW w:w="3543" w:type="dxa"/>
          </w:tcPr>
          <w:p w:rsidR="00627DFD" w:rsidRDefault="002964D6">
            <w:pPr>
              <w:rPr>
                <w:lang w:val="hu-HU"/>
              </w:rPr>
            </w:pPr>
            <w:r>
              <w:rPr>
                <w:lang w:val="hu-HU"/>
              </w:rPr>
              <w:t>Kémiai elemző</w:t>
            </w:r>
          </w:p>
        </w:tc>
        <w:tc>
          <w:tcPr>
            <w:tcW w:w="1985" w:type="dxa"/>
          </w:tcPr>
          <w:p w:rsidR="00627DFD" w:rsidRDefault="002964D6">
            <w:pPr>
              <w:rPr>
                <w:lang w:val="hu-HU"/>
              </w:rPr>
            </w:pPr>
            <w:r>
              <w:rPr>
                <w:lang w:val="hu-HU"/>
              </w:rPr>
              <w:t>Munkatárs</w:t>
            </w:r>
          </w:p>
        </w:tc>
        <w:tc>
          <w:tcPr>
            <w:tcW w:w="1984" w:type="dxa"/>
          </w:tcPr>
          <w:p w:rsidR="00627DFD" w:rsidRDefault="002964D6">
            <w:pPr>
              <w:rPr>
                <w:lang w:val="hu-HU"/>
              </w:rPr>
            </w:pPr>
            <w:r>
              <w:rPr>
                <w:lang w:val="hu-HU"/>
              </w:rPr>
              <w:t>IV</w:t>
            </w:r>
          </w:p>
        </w:tc>
        <w:bookmarkStart w:id="0" w:name="_GoBack"/>
        <w:bookmarkEnd w:id="0"/>
      </w:tr>
      <w:tr w:rsidR="00627DFD" w:rsidTr="00640D95">
        <w:tc>
          <w:tcPr>
            <w:tcW w:w="534" w:type="dxa"/>
          </w:tcPr>
          <w:p w:rsidR="00627DFD" w:rsidRDefault="00627DFD">
            <w:pPr>
              <w:rPr>
                <w:lang w:val="hu-HU"/>
              </w:rPr>
            </w:pPr>
            <w:r>
              <w:rPr>
                <w:lang w:val="hu-HU"/>
              </w:rPr>
              <w:t>6.</w:t>
            </w:r>
          </w:p>
        </w:tc>
        <w:tc>
          <w:tcPr>
            <w:tcW w:w="2019" w:type="dxa"/>
          </w:tcPr>
          <w:p w:rsidR="00627DFD" w:rsidRDefault="002964D6">
            <w:pPr>
              <w:rPr>
                <w:lang w:val="hu-HU"/>
              </w:rPr>
            </w:pPr>
            <w:r>
              <w:rPr>
                <w:lang w:val="hu-HU"/>
              </w:rPr>
              <w:t>Bajusz Ágnes</w:t>
            </w:r>
          </w:p>
        </w:tc>
        <w:tc>
          <w:tcPr>
            <w:tcW w:w="3543" w:type="dxa"/>
          </w:tcPr>
          <w:p w:rsidR="00627DFD" w:rsidRDefault="002964D6">
            <w:pPr>
              <w:rPr>
                <w:lang w:val="hu-HU"/>
              </w:rPr>
            </w:pPr>
            <w:r>
              <w:rPr>
                <w:lang w:val="hu-HU"/>
              </w:rPr>
              <w:t>Egészségügyi nővér</w:t>
            </w:r>
          </w:p>
        </w:tc>
        <w:tc>
          <w:tcPr>
            <w:tcW w:w="1985" w:type="dxa"/>
          </w:tcPr>
          <w:p w:rsidR="00627DFD" w:rsidRDefault="002964D6">
            <w:pPr>
              <w:rPr>
                <w:lang w:val="hu-HU"/>
              </w:rPr>
            </w:pPr>
            <w:r>
              <w:rPr>
                <w:lang w:val="hu-HU"/>
              </w:rPr>
              <w:t>Munkatárs</w:t>
            </w:r>
          </w:p>
        </w:tc>
        <w:tc>
          <w:tcPr>
            <w:tcW w:w="1984" w:type="dxa"/>
          </w:tcPr>
          <w:p w:rsidR="00627DFD" w:rsidRDefault="002964D6">
            <w:pPr>
              <w:rPr>
                <w:lang w:val="hu-HU"/>
              </w:rPr>
            </w:pPr>
            <w:r>
              <w:rPr>
                <w:lang w:val="hu-HU"/>
              </w:rPr>
              <w:t>IV</w:t>
            </w:r>
          </w:p>
        </w:tc>
      </w:tr>
    </w:tbl>
    <w:p w:rsidR="00627DFD" w:rsidRPr="00627DFD" w:rsidRDefault="00627DFD">
      <w:pPr>
        <w:rPr>
          <w:lang w:val="hu-HU"/>
        </w:rPr>
      </w:pPr>
    </w:p>
    <w:sectPr w:rsidR="00627DFD" w:rsidRPr="00627D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435" w:rsidRDefault="00190435" w:rsidP="00627DFD">
      <w:pPr>
        <w:spacing w:after="0" w:line="240" w:lineRule="auto"/>
      </w:pPr>
      <w:r>
        <w:separator/>
      </w:r>
    </w:p>
  </w:endnote>
  <w:endnote w:type="continuationSeparator" w:id="0">
    <w:p w:rsidR="00190435" w:rsidRDefault="00190435" w:rsidP="0062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435" w:rsidRDefault="00190435" w:rsidP="00627DFD">
      <w:pPr>
        <w:spacing w:after="0" w:line="240" w:lineRule="auto"/>
      </w:pPr>
      <w:r>
        <w:separator/>
      </w:r>
    </w:p>
  </w:footnote>
  <w:footnote w:type="continuationSeparator" w:id="0">
    <w:p w:rsidR="00190435" w:rsidRDefault="00190435" w:rsidP="00627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E4"/>
    <w:rsid w:val="00190435"/>
    <w:rsid w:val="001C3516"/>
    <w:rsid w:val="002964D6"/>
    <w:rsid w:val="00627DFD"/>
    <w:rsid w:val="00640D95"/>
    <w:rsid w:val="00B60FB1"/>
    <w:rsid w:val="00C8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Barka 2014</dc:creator>
  <cp:keywords/>
  <dc:description/>
  <cp:lastModifiedBy>Barka 2014</cp:lastModifiedBy>
  <cp:revision>2</cp:revision>
  <dcterms:created xsi:type="dcterms:W3CDTF">2022-05-11T10:27:00Z</dcterms:created>
  <dcterms:modified xsi:type="dcterms:W3CDTF">2022-05-11T11:55:00Z</dcterms:modified>
</cp:coreProperties>
</file>