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3A" w:rsidRPr="00AD012E" w:rsidRDefault="003D043A">
      <w:pPr>
        <w:rPr>
          <w:b/>
          <w:u w:val="single"/>
          <w:lang w:val="sr-Cyrl-RS"/>
        </w:rPr>
      </w:pPr>
      <w:r w:rsidRPr="00AD012E">
        <w:rPr>
          <w:b/>
          <w:u w:val="single"/>
          <w:lang w:val="sr-Cyrl-RS"/>
        </w:rPr>
        <w:t>Органи Центра</w:t>
      </w:r>
      <w:bookmarkStart w:id="0" w:name="_GoBack"/>
      <w:bookmarkEnd w:id="0"/>
    </w:p>
    <w:p w:rsidR="00E64CC3" w:rsidRPr="003E7CB8" w:rsidRDefault="00F815EA">
      <w:pPr>
        <w:rPr>
          <w:lang w:val="hu-HU"/>
        </w:rPr>
      </w:pPr>
      <w:r>
        <w:rPr>
          <w:lang w:val="sr-Cyrl-RS"/>
        </w:rPr>
        <w:t>Чланови Управног одбора и надзорног одбора</w:t>
      </w:r>
      <w:r w:rsidR="003E7CB8">
        <w:rPr>
          <w:lang w:val="hu-HU"/>
        </w:rPr>
        <w:t xml:space="preserve"> </w:t>
      </w:r>
      <w:r w:rsidR="00E02D8C">
        <w:rPr>
          <w:lang w:val="hu-HU"/>
        </w:rPr>
        <w:t xml:space="preserve"> (26.12. </w:t>
      </w:r>
      <w:r w:rsidR="003E7CB8">
        <w:rPr>
          <w:lang w:val="hu-HU"/>
        </w:rPr>
        <w:t>2020</w:t>
      </w:r>
      <w:r w:rsidR="00E02D8C">
        <w:rPr>
          <w:lang w:val="hu-HU"/>
        </w:rPr>
        <w:t>)</w:t>
      </w:r>
    </w:p>
    <w:p w:rsidR="00E7028D" w:rsidRPr="00E7028D" w:rsidRDefault="00E7028D" w:rsidP="003E7CB8">
      <w:pPr>
        <w:rPr>
          <w:b/>
          <w:lang w:val="sr-Cyrl-RS"/>
        </w:rPr>
      </w:pPr>
      <w:r w:rsidRPr="00E7028D">
        <w:rPr>
          <w:b/>
          <w:lang w:val="sr-Cyrl-RS"/>
        </w:rPr>
        <w:t>Управни одбор: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1. Ержебет Ходик из Кањиже, Творничка бр. 30                                 </w:t>
      </w:r>
      <w:r>
        <w:rPr>
          <w:lang w:val="sr-Cyrl-RS"/>
        </w:rPr>
        <w:t xml:space="preserve">           </w:t>
      </w:r>
      <w:r w:rsidRPr="00E7028D">
        <w:rPr>
          <w:lang w:val="sr-Cyrl-RS"/>
        </w:rPr>
        <w:t xml:space="preserve"> </w:t>
      </w:r>
      <w:r>
        <w:rPr>
          <w:lang w:val="sr-Cyrl-RS"/>
        </w:rPr>
        <w:t xml:space="preserve">     </w:t>
      </w:r>
      <w:r w:rsidRPr="00E7028D">
        <w:rPr>
          <w:lang w:val="sr-Cyrl-RS"/>
        </w:rPr>
        <w:t>председник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2. Ана Ханђа Петковић из Кањиже, Кошут Лајоша бр. 31                      </w:t>
      </w:r>
      <w:r>
        <w:rPr>
          <w:lang w:val="sr-Cyrl-RS"/>
        </w:rPr>
        <w:t xml:space="preserve">            </w:t>
      </w:r>
      <w:r w:rsidRPr="00E7028D">
        <w:rPr>
          <w:lang w:val="sr-Cyrl-RS"/>
        </w:rPr>
        <w:t>члан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3. Марина Шаму из Кањиже, Лала бр. 19                                 </w:t>
      </w:r>
      <w:r>
        <w:rPr>
          <w:lang w:val="sr-Cyrl-RS"/>
        </w:rPr>
        <w:t xml:space="preserve">                              </w:t>
      </w:r>
      <w:r w:rsidRPr="00E7028D">
        <w:rPr>
          <w:lang w:val="sr-Cyrl-RS"/>
        </w:rPr>
        <w:t>члан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4. Едина Пири из Кањиже, Дурмиторска бр.4       </w:t>
      </w:r>
      <w:r>
        <w:rPr>
          <w:lang w:val="sr-Cyrl-RS"/>
        </w:rPr>
        <w:t xml:space="preserve">                                                </w:t>
      </w:r>
      <w:r w:rsidRPr="00E7028D">
        <w:rPr>
          <w:lang w:val="sr-Cyrl-RS"/>
        </w:rPr>
        <w:t>члан</w:t>
      </w:r>
    </w:p>
    <w:p w:rsid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5. Ибоља Сакач из Кањиже, Которска бр. 76         </w:t>
      </w:r>
      <w:r>
        <w:rPr>
          <w:lang w:val="sr-Cyrl-RS"/>
        </w:rPr>
        <w:t xml:space="preserve">                                                 </w:t>
      </w:r>
      <w:r w:rsidRPr="00E7028D">
        <w:rPr>
          <w:lang w:val="sr-Cyrl-RS"/>
        </w:rPr>
        <w:t>члан</w:t>
      </w:r>
    </w:p>
    <w:p w:rsidR="00E7028D" w:rsidRPr="00E7028D" w:rsidRDefault="00E7028D" w:rsidP="00E7028D">
      <w:pPr>
        <w:rPr>
          <w:lang w:val="sr-Cyrl-RS"/>
        </w:rPr>
      </w:pPr>
    </w:p>
    <w:p w:rsidR="00E7028D" w:rsidRPr="00E7028D" w:rsidRDefault="00E7028D" w:rsidP="003E7CB8">
      <w:pPr>
        <w:rPr>
          <w:b/>
          <w:lang w:val="sr-Cyrl-RS"/>
        </w:rPr>
      </w:pPr>
      <w:r w:rsidRPr="00E7028D">
        <w:rPr>
          <w:b/>
          <w:lang w:val="sr-Cyrl-RS"/>
        </w:rPr>
        <w:t>Надзорни одбор: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1. Илеш Фарка из Кањиже,  Наде бр.11                                                   </w:t>
      </w:r>
      <w:r>
        <w:rPr>
          <w:lang w:val="sr-Cyrl-RS"/>
        </w:rPr>
        <w:t xml:space="preserve">              </w:t>
      </w:r>
      <w:r w:rsidRPr="00E7028D">
        <w:rPr>
          <w:lang w:val="sr-Cyrl-RS"/>
        </w:rPr>
        <w:t>председник</w:t>
      </w:r>
    </w:p>
    <w:p w:rsidR="00E7028D" w:rsidRPr="00E7028D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2. Хермина Нађ из Кањиже, Широка бр. 37                                    </w:t>
      </w:r>
      <w:r>
        <w:rPr>
          <w:lang w:val="sr-Cyrl-RS"/>
        </w:rPr>
        <w:t xml:space="preserve">                      </w:t>
      </w:r>
      <w:r w:rsidRPr="00E7028D">
        <w:rPr>
          <w:lang w:val="sr-Cyrl-RS"/>
        </w:rPr>
        <w:t>члан</w:t>
      </w:r>
    </w:p>
    <w:p w:rsidR="00F815EA" w:rsidRDefault="00E7028D" w:rsidP="00E7028D">
      <w:pPr>
        <w:rPr>
          <w:lang w:val="sr-Cyrl-RS"/>
        </w:rPr>
      </w:pPr>
      <w:r w:rsidRPr="00E7028D">
        <w:rPr>
          <w:lang w:val="sr-Cyrl-RS"/>
        </w:rPr>
        <w:t xml:space="preserve">3. Бичкеи Андреа из Новог Књежевца, Стевана Дороњског бр. 11      </w:t>
      </w:r>
      <w:r>
        <w:rPr>
          <w:lang w:val="sr-Cyrl-RS"/>
        </w:rPr>
        <w:t xml:space="preserve">          </w:t>
      </w:r>
      <w:r w:rsidRPr="00E7028D">
        <w:rPr>
          <w:lang w:val="sr-Cyrl-RS"/>
        </w:rPr>
        <w:t xml:space="preserve">члан          </w:t>
      </w:r>
    </w:p>
    <w:sectPr w:rsidR="00F815EA" w:rsidSect="00B301B7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1D9"/>
    <w:rsid w:val="003D043A"/>
    <w:rsid w:val="003E7CB8"/>
    <w:rsid w:val="00AD012E"/>
    <w:rsid w:val="00B301B7"/>
    <w:rsid w:val="00DB31D9"/>
    <w:rsid w:val="00E02D8C"/>
    <w:rsid w:val="00E64CC3"/>
    <w:rsid w:val="00E7028D"/>
    <w:rsid w:val="00F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CED2"/>
  <w15:docId w15:val="{B8596292-9D44-49F8-B9AC-A63B961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 2014</dc:creator>
  <cp:keywords/>
  <dc:description/>
  <cp:lastModifiedBy>Fodor Attila</cp:lastModifiedBy>
  <cp:revision>2</cp:revision>
  <dcterms:created xsi:type="dcterms:W3CDTF">2021-03-01T12:16:00Z</dcterms:created>
  <dcterms:modified xsi:type="dcterms:W3CDTF">2021-03-01T12:16:00Z</dcterms:modified>
</cp:coreProperties>
</file>